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10CA2803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</w:t>
      </w:r>
      <w:r w:rsidR="00C027AE">
        <w:rPr>
          <w:rFonts w:ascii="Arial" w:hAnsi="Arial" w:cs="Arial"/>
          <w:sz w:val="20"/>
          <w:szCs w:val="20"/>
          <w:lang w:val="en-US"/>
        </w:rPr>
        <w:t>6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 xml:space="preserve">LED HIGH BAY 425x320 </w:t>
      </w:r>
      <w:r w:rsidR="00C027AE">
        <w:rPr>
          <w:rFonts w:ascii="Arial" w:hAnsi="Arial" w:cs="Arial"/>
          <w:sz w:val="20"/>
          <w:szCs w:val="20"/>
          <w:lang w:val="en-US"/>
        </w:rPr>
        <w:t>200</w:t>
      </w:r>
      <w:r w:rsidR="00471B53" w:rsidRPr="00471B53">
        <w:rPr>
          <w:rFonts w:ascii="Arial" w:hAnsi="Arial" w:cs="Arial"/>
          <w:sz w:val="20"/>
          <w:szCs w:val="20"/>
          <w:lang w:val="en-US"/>
        </w:rPr>
        <w:t>W/75D/840 230V</w:t>
      </w:r>
    </w:p>
    <w:p w14:paraId="57D25683" w14:textId="1E1FCF54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58584E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C027AE">
        <w:rPr>
          <w:rFonts w:ascii="Arial" w:hAnsi="Arial" w:cs="Arial"/>
          <w:sz w:val="20"/>
          <w:szCs w:val="20"/>
        </w:rPr>
        <w:t>320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C027AE">
        <w:rPr>
          <w:rFonts w:ascii="Arial" w:hAnsi="Arial" w:cs="Arial"/>
          <w:sz w:val="20"/>
          <w:szCs w:val="20"/>
        </w:rPr>
        <w:t>200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 w:rsidR="00C027AE">
        <w:rPr>
          <w:rFonts w:ascii="Arial" w:hAnsi="Arial" w:cs="Arial"/>
          <w:sz w:val="20"/>
          <w:szCs w:val="20"/>
        </w:rPr>
        <w:t>0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>homogene Lichtverteilung über die gesamte Lichtaustrittsfläche; UGR &lt;2</w:t>
      </w:r>
      <w:r w:rsidR="00C027AE">
        <w:rPr>
          <w:rFonts w:ascii="Arial" w:hAnsi="Arial" w:cs="Arial"/>
          <w:sz w:val="20"/>
          <w:szCs w:val="20"/>
        </w:rPr>
        <w:t>5</w:t>
      </w:r>
      <w:r w:rsidR="00471B53">
        <w:rPr>
          <w:rFonts w:ascii="Arial" w:hAnsi="Arial" w:cs="Arial"/>
          <w:sz w:val="20"/>
          <w:szCs w:val="20"/>
        </w:rPr>
        <w:t xml:space="preserve">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C02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471B53"/>
    <w:rsid w:val="004D6351"/>
    <w:rsid w:val="0058584E"/>
    <w:rsid w:val="005A23A9"/>
    <w:rsid w:val="005C3D73"/>
    <w:rsid w:val="006270FE"/>
    <w:rsid w:val="00682177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27AE"/>
    <w:rsid w:val="00C05A63"/>
    <w:rsid w:val="00C2405C"/>
    <w:rsid w:val="00C90FEC"/>
    <w:rsid w:val="00CA5077"/>
    <w:rsid w:val="00CB57C4"/>
    <w:rsid w:val="00DD2C07"/>
    <w:rsid w:val="00E24BDC"/>
    <w:rsid w:val="00EB4EFB"/>
    <w:rsid w:val="00ED0B18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6</cp:revision>
  <dcterms:created xsi:type="dcterms:W3CDTF">2020-08-28T08:05:00Z</dcterms:created>
  <dcterms:modified xsi:type="dcterms:W3CDTF">2020-10-18T18:49:00Z</dcterms:modified>
</cp:coreProperties>
</file>